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88D8" w14:textId="48B68888" w:rsidR="00523E97" w:rsidRDefault="00523E97" w:rsidP="00523E97">
      <w:pPr>
        <w:spacing w:after="0"/>
        <w:rPr>
          <w:rFonts w:ascii="Theinhardt Regular" w:hAnsi="Theinhardt Regular"/>
          <w:b/>
          <w:bCs/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E2EDCD" wp14:editId="3DD3B93A">
            <wp:simplePos x="0" y="0"/>
            <wp:positionH relativeFrom="margin">
              <wp:posOffset>1468120</wp:posOffset>
            </wp:positionH>
            <wp:positionV relativeFrom="paragraph">
              <wp:posOffset>-224790</wp:posOffset>
            </wp:positionV>
            <wp:extent cx="2844165" cy="720090"/>
            <wp:effectExtent l="0" t="0" r="0" b="3810"/>
            <wp:wrapNone/>
            <wp:docPr id="1501742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3A93A" w14:textId="77777777" w:rsidR="00523E97" w:rsidRDefault="00523E97" w:rsidP="00523E97">
      <w:pPr>
        <w:spacing w:after="0"/>
        <w:rPr>
          <w:rFonts w:ascii="Theinhardt Regular" w:hAnsi="Theinhardt Regular"/>
          <w:b/>
          <w:bCs/>
          <w:sz w:val="28"/>
          <w:szCs w:val="28"/>
          <w:lang w:val="de-DE"/>
        </w:rPr>
      </w:pPr>
    </w:p>
    <w:p w14:paraId="14CFD922" w14:textId="77777777" w:rsidR="00523E97" w:rsidRDefault="00523E97" w:rsidP="00523E97">
      <w:pPr>
        <w:spacing w:after="0"/>
        <w:rPr>
          <w:rFonts w:ascii="Theinhardt Regular" w:hAnsi="Theinhardt Regular"/>
          <w:b/>
          <w:bCs/>
          <w:sz w:val="28"/>
          <w:szCs w:val="28"/>
          <w:lang w:val="de-DE"/>
        </w:rPr>
      </w:pPr>
    </w:p>
    <w:p w14:paraId="04C9B6A3" w14:textId="77777777" w:rsidR="00523E97" w:rsidRDefault="00523E97" w:rsidP="00523E97">
      <w:pPr>
        <w:spacing w:after="0"/>
        <w:rPr>
          <w:rFonts w:ascii="Theinhardt Regular" w:hAnsi="Theinhardt Regular"/>
          <w:b/>
          <w:bCs/>
          <w:sz w:val="28"/>
          <w:szCs w:val="28"/>
          <w:lang w:val="de-DE"/>
        </w:rPr>
      </w:pPr>
    </w:p>
    <w:p w14:paraId="4970310E" w14:textId="77777777" w:rsidR="00523E97" w:rsidRDefault="00523E97" w:rsidP="00523E97">
      <w:pPr>
        <w:spacing w:after="0"/>
        <w:rPr>
          <w:rFonts w:ascii="Theinhardt Bold" w:hAnsi="Theinhardt Bold"/>
          <w:sz w:val="28"/>
          <w:szCs w:val="28"/>
          <w:lang w:val="de-DE"/>
        </w:rPr>
      </w:pPr>
      <w:r>
        <w:rPr>
          <w:rFonts w:ascii="Theinhardt Bold" w:hAnsi="Theinhardt Bold"/>
          <w:sz w:val="28"/>
          <w:szCs w:val="28"/>
          <w:lang w:val="de-DE"/>
        </w:rPr>
        <w:t xml:space="preserve">Anmeldung für Gruppen </w:t>
      </w:r>
      <w:proofErr w:type="spellStart"/>
      <w:r>
        <w:rPr>
          <w:rFonts w:ascii="Theinhardt Bold" w:hAnsi="Theinhardt Bold"/>
          <w:sz w:val="28"/>
          <w:szCs w:val="28"/>
          <w:lang w:val="de-DE"/>
        </w:rPr>
        <w:t>Skiabos</w:t>
      </w:r>
      <w:proofErr w:type="spellEnd"/>
    </w:p>
    <w:p w14:paraId="7016B582" w14:textId="77777777" w:rsidR="00523E97" w:rsidRDefault="00523E97" w:rsidP="00523E97">
      <w:pPr>
        <w:spacing w:after="0"/>
        <w:rPr>
          <w:rFonts w:ascii="Theinhardt Regular" w:hAnsi="Theinhardt Regular"/>
          <w:b/>
          <w:bCs/>
          <w:sz w:val="16"/>
          <w:szCs w:val="16"/>
          <w:lang w:val="de-DE"/>
        </w:rPr>
      </w:pPr>
    </w:p>
    <w:p w14:paraId="323E2ABF" w14:textId="77777777" w:rsidR="00523E97" w:rsidRDefault="00523E97" w:rsidP="00523E97">
      <w:pPr>
        <w:tabs>
          <w:tab w:val="left" w:pos="3828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  <w:lang w:val="de-DE"/>
        </w:rPr>
        <w:t xml:space="preserve">Gruppenname: </w:t>
      </w:r>
      <w:r>
        <w:rPr>
          <w:rFonts w:ascii="Theinhardt Regular" w:hAnsi="Theinhardt Regular"/>
          <w:lang w:val="de-DE"/>
        </w:rPr>
        <w:tab/>
      </w:r>
    </w:p>
    <w:p w14:paraId="15FAB83B" w14:textId="77777777" w:rsidR="00523E97" w:rsidRDefault="00523E97" w:rsidP="00523E97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>
        <w:rPr>
          <w:rFonts w:ascii="Theinhardt Regular" w:hAnsi="Theinhardt Regular"/>
          <w:lang w:val="de-DE"/>
        </w:rPr>
        <w:t xml:space="preserve">Adresse, PLZ Ort: </w:t>
      </w:r>
      <w:r>
        <w:rPr>
          <w:rFonts w:ascii="Theinhardt Regular" w:hAnsi="Theinhardt Regular"/>
          <w:lang w:val="de-DE"/>
        </w:rPr>
        <w:tab/>
      </w:r>
    </w:p>
    <w:p w14:paraId="4E7A76EA" w14:textId="77777777" w:rsidR="00523E97" w:rsidRDefault="00523E97" w:rsidP="00523E97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>
        <w:rPr>
          <w:rFonts w:ascii="Theinhardt Regular" w:hAnsi="Theinhardt Regular"/>
          <w:lang w:val="de-DE"/>
        </w:rPr>
        <w:t xml:space="preserve">Telefon: </w:t>
      </w:r>
      <w:r>
        <w:rPr>
          <w:rFonts w:ascii="Theinhardt Regular" w:hAnsi="Theinhardt Regular"/>
          <w:lang w:val="de-DE"/>
        </w:rPr>
        <w:tab/>
      </w:r>
    </w:p>
    <w:p w14:paraId="4B30D3C9" w14:textId="77777777" w:rsidR="00523E97" w:rsidRDefault="00523E97" w:rsidP="00523E97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>
        <w:rPr>
          <w:rFonts w:ascii="Theinhardt Regular" w:hAnsi="Theinhardt Regular"/>
          <w:lang w:val="de-DE"/>
        </w:rPr>
        <w:t xml:space="preserve">E-Mail: </w:t>
      </w:r>
      <w:r>
        <w:rPr>
          <w:rFonts w:ascii="Theinhardt Regular" w:hAnsi="Theinhardt Regular"/>
          <w:lang w:val="de-DE"/>
        </w:rPr>
        <w:tab/>
      </w:r>
    </w:p>
    <w:p w14:paraId="2B39ABA0" w14:textId="77777777" w:rsidR="00523E97" w:rsidRDefault="00523E97" w:rsidP="00523E97">
      <w:pPr>
        <w:tabs>
          <w:tab w:val="left" w:pos="3828"/>
        </w:tabs>
        <w:spacing w:after="0"/>
        <w:rPr>
          <w:rFonts w:ascii="Theinhardt Regular" w:hAnsi="Theinhardt Regular"/>
          <w:lang w:val="de-DE"/>
        </w:rPr>
      </w:pPr>
      <w:r>
        <w:rPr>
          <w:rFonts w:ascii="Theinhardt Regular" w:hAnsi="Theinhardt Regular"/>
          <w:lang w:val="de-DE"/>
        </w:rPr>
        <w:t xml:space="preserve">Kontaktperson: </w:t>
      </w:r>
      <w:r>
        <w:rPr>
          <w:rFonts w:ascii="Theinhardt Regular" w:hAnsi="Theinhardt Regular"/>
          <w:lang w:val="de-DE"/>
        </w:rPr>
        <w:tab/>
      </w:r>
    </w:p>
    <w:p w14:paraId="5E79D84A" w14:textId="77777777" w:rsidR="00523E97" w:rsidRDefault="00523E97" w:rsidP="00523E97">
      <w:pPr>
        <w:tabs>
          <w:tab w:val="left" w:pos="3828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  <w:lang w:val="de-DE"/>
        </w:rPr>
        <w:t xml:space="preserve">Handy-Nummer: </w:t>
      </w:r>
      <w:r>
        <w:rPr>
          <w:rFonts w:ascii="Theinhardt Regular" w:hAnsi="Theinhardt Regular"/>
          <w:lang w:val="de-DE"/>
        </w:rPr>
        <w:tab/>
      </w:r>
    </w:p>
    <w:p w14:paraId="036B6D72" w14:textId="77777777" w:rsidR="00523E97" w:rsidRDefault="00523E97" w:rsidP="00523E97">
      <w:pPr>
        <w:tabs>
          <w:tab w:val="left" w:pos="3828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  <w:lang w:val="de-DE"/>
        </w:rPr>
        <w:t xml:space="preserve">Ferienadresse: </w:t>
      </w:r>
      <w:r>
        <w:rPr>
          <w:rFonts w:ascii="Theinhardt Regular" w:hAnsi="Theinhardt Regular"/>
          <w:lang w:val="de-DE"/>
        </w:rPr>
        <w:tab/>
        <w:t xml:space="preserve"> </w:t>
      </w:r>
    </w:p>
    <w:p w14:paraId="4B526ABB" w14:textId="77777777" w:rsidR="00523E97" w:rsidRDefault="00523E97" w:rsidP="00523E97">
      <w:pPr>
        <w:tabs>
          <w:tab w:val="left" w:pos="3828"/>
        </w:tabs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33D56A3E" w14:textId="77777777" w:rsidR="00523E97" w:rsidRDefault="00523E97" w:rsidP="00523E97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>
        <w:rPr>
          <w:rFonts w:ascii="Theinhardt Regular" w:hAnsi="Theinhardt Regular"/>
          <w:lang w:val="de-DE"/>
        </w:rPr>
        <w:t xml:space="preserve">Gültigkeit Skipässe von / bis: </w:t>
      </w:r>
      <w:r>
        <w:rPr>
          <w:rFonts w:ascii="Theinhardt Regular" w:hAnsi="Theinhardt Regular"/>
          <w:lang w:val="de-DE"/>
        </w:rPr>
        <w:tab/>
      </w:r>
    </w:p>
    <w:p w14:paraId="1D598BFD" w14:textId="77777777" w:rsidR="00523E97" w:rsidRDefault="00523E97" w:rsidP="00523E97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>
        <w:rPr>
          <w:rFonts w:ascii="Theinhardt Regular" w:hAnsi="Theinhardt Regular"/>
          <w:lang w:val="de-DE"/>
        </w:rPr>
        <w:t xml:space="preserve">Gruppenschrankmiete von / bis: </w:t>
      </w:r>
      <w:r>
        <w:rPr>
          <w:rFonts w:ascii="Theinhardt Regular" w:hAnsi="Theinhardt Regular"/>
          <w:lang w:val="de-DE"/>
        </w:rPr>
        <w:tab/>
      </w:r>
    </w:p>
    <w:p w14:paraId="0F5C3CFC" w14:textId="77777777" w:rsidR="00523E97" w:rsidRDefault="00523E97" w:rsidP="00523E97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609C3B61" w14:textId="77777777" w:rsidR="00523E97" w:rsidRDefault="00523E97" w:rsidP="00523E97">
      <w:pPr>
        <w:spacing w:after="0"/>
        <w:rPr>
          <w:rFonts w:ascii="Theinhardt Regular" w:hAnsi="Theinhardt Regular"/>
          <w:b/>
          <w:bCs/>
          <w:lang w:val="de-DE"/>
        </w:rPr>
      </w:pPr>
      <w:r>
        <w:rPr>
          <w:rFonts w:ascii="Theinhardt Regular" w:hAnsi="Theinhardt Regular"/>
          <w:b/>
          <w:bCs/>
          <w:lang w:val="de-DE"/>
        </w:rPr>
        <w:t>Skipass Saas-Grund – Hohsaas</w:t>
      </w:r>
    </w:p>
    <w:tbl>
      <w:tblPr>
        <w:tblStyle w:val="Tabellenraster"/>
        <w:tblW w:w="9062" w:type="dxa"/>
        <w:tblInd w:w="0" w:type="dxa"/>
        <w:tblLook w:val="04A0" w:firstRow="1" w:lastRow="0" w:firstColumn="1" w:lastColumn="0" w:noHBand="0" w:noVBand="1"/>
      </w:tblPr>
      <w:tblGrid>
        <w:gridCol w:w="3029"/>
        <w:gridCol w:w="1610"/>
        <w:gridCol w:w="1606"/>
        <w:gridCol w:w="1423"/>
        <w:gridCol w:w="1394"/>
      </w:tblGrid>
      <w:tr w:rsidR="00523E97" w14:paraId="4A93C11B" w14:textId="67914021" w:rsidTr="00523E97">
        <w:trPr>
          <w:trHeight w:val="32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DC0A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Anzahl Tage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69BD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Erwachsen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460A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Jugendlich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A0F6" w14:textId="6D9B2FAE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Kind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1724" w14:textId="376E8FC9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Versicherung</w:t>
            </w:r>
          </w:p>
        </w:tc>
      </w:tr>
      <w:tr w:rsidR="00523E97" w14:paraId="3A5649F4" w14:textId="63C2A228" w:rsidTr="00523E97">
        <w:trPr>
          <w:trHeight w:val="30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B15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190B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841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45D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CFD1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523E97" w14:paraId="477083B7" w14:textId="24D8655C" w:rsidTr="00523E97">
        <w:trPr>
          <w:trHeight w:val="32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B23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5ADB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5CA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53E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B7F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523E97" w14:paraId="2BE3F82A" w14:textId="721E0F24" w:rsidTr="00523E97">
        <w:trPr>
          <w:trHeight w:val="30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54D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24C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9F5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882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747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</w:tbl>
    <w:p w14:paraId="63B41AED" w14:textId="77777777" w:rsidR="00523E97" w:rsidRDefault="00523E97" w:rsidP="00523E97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0F79F4BB" w14:textId="77777777" w:rsidR="00523E97" w:rsidRDefault="00523E97" w:rsidP="00523E97">
      <w:pPr>
        <w:spacing w:after="0"/>
        <w:rPr>
          <w:rFonts w:ascii="Theinhardt Regular" w:hAnsi="Theinhardt Regular"/>
          <w:b/>
          <w:bCs/>
          <w:lang w:val="de-DE"/>
        </w:rPr>
      </w:pPr>
      <w:r>
        <w:rPr>
          <w:rFonts w:ascii="Theinhardt Regular" w:hAnsi="Theinhardt Regular"/>
          <w:b/>
          <w:bCs/>
          <w:lang w:val="de-DE"/>
        </w:rPr>
        <w:t>Skipass Destination (mit Saas-Fee)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927"/>
        <w:gridCol w:w="1670"/>
        <w:gridCol w:w="1661"/>
        <w:gridCol w:w="1410"/>
        <w:gridCol w:w="1394"/>
      </w:tblGrid>
      <w:tr w:rsidR="00523E97" w14:paraId="47180941" w14:textId="477F5D2E" w:rsidTr="00523E97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5C5C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Anzahl Tage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18A1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Erwachsen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9ED9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Jugendlich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B3CF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Kind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8DC" w14:textId="163F46BA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Versicherung</w:t>
            </w:r>
          </w:p>
        </w:tc>
      </w:tr>
      <w:tr w:rsidR="00523E97" w14:paraId="14BE20F5" w14:textId="6AF7973D" w:rsidTr="00523E97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E29A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536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2FC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E8DD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129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523E97" w14:paraId="5828198D" w14:textId="2BA3616E" w:rsidTr="00523E97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1318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737B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27DF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F52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324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523E97" w14:paraId="351C3547" w14:textId="0DFCCF2D" w:rsidTr="00523E97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0B1F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004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CA8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E9A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5AF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</w:tbl>
    <w:p w14:paraId="1634BE09" w14:textId="77777777" w:rsidR="00523E97" w:rsidRDefault="00523E97" w:rsidP="00523E97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006B1F90" w14:textId="77777777" w:rsidR="00523E97" w:rsidRDefault="00523E97" w:rsidP="00523E97">
      <w:pPr>
        <w:spacing w:after="0"/>
        <w:rPr>
          <w:rFonts w:ascii="Theinhardt Regular" w:hAnsi="Theinhardt Regular"/>
          <w:b/>
          <w:bCs/>
          <w:lang w:val="de-DE"/>
        </w:rPr>
      </w:pPr>
      <w:r>
        <w:rPr>
          <w:rFonts w:ascii="Theinhardt Regular" w:hAnsi="Theinhardt Regular"/>
          <w:b/>
          <w:bCs/>
          <w:lang w:val="de-DE"/>
        </w:rPr>
        <w:t>Aktivitäten</w:t>
      </w:r>
    </w:p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2103"/>
        <w:gridCol w:w="1581"/>
        <w:gridCol w:w="1844"/>
        <w:gridCol w:w="1842"/>
        <w:gridCol w:w="1697"/>
      </w:tblGrid>
      <w:tr w:rsidR="00523E97" w14:paraId="17DC7E70" w14:textId="77777777" w:rsidTr="00523E97"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684F2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0325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Datum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6F82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Erwachsen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8DE1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Jugendlich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C30D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Kind</w:t>
            </w:r>
          </w:p>
        </w:tc>
      </w:tr>
      <w:tr w:rsidR="00523E97" w14:paraId="63A292FD" w14:textId="77777777" w:rsidTr="00523E9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4D12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Tagesschlitteln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41C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0F2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76D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D54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523E97" w14:paraId="47641341" w14:textId="77777777" w:rsidTr="00523E9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EBF1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Nachtschlitteln</w:t>
            </w:r>
            <w:r>
              <w:rPr>
                <w:rFonts w:ascii="Theinhardt Regular" w:hAnsi="Theinhardt Regular"/>
                <w:b/>
                <w:bCs/>
                <w:lang w:val="de-DE"/>
              </w:rPr>
              <w:t>*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C4E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AA2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1F0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FC0B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523E97" w14:paraId="35701F2D" w14:textId="77777777" w:rsidTr="00523E9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759C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b/>
                <w:bCs/>
                <w:lang w:val="de-DE"/>
              </w:rPr>
              <w:t xml:space="preserve">NEU: </w:t>
            </w:r>
            <w:r>
              <w:rPr>
                <w:rFonts w:ascii="Theinhardt Regular" w:hAnsi="Theinhardt Regular"/>
                <w:lang w:val="de-DE"/>
              </w:rPr>
              <w:t>Fackelwanderung</w:t>
            </w:r>
            <w:r>
              <w:rPr>
                <w:rFonts w:ascii="Theinhardt Regular" w:hAnsi="Theinhardt Regular"/>
                <w:b/>
                <w:bCs/>
                <w:lang w:val="de-DE"/>
              </w:rPr>
              <w:t>*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912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ADA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BF1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202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523E97" w14:paraId="595DD486" w14:textId="77777777" w:rsidTr="00523E9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E321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Rennparcours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467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EDF8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3908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DFF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523E97" w14:paraId="26314738" w14:textId="77777777" w:rsidTr="00523E97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04D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230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4456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554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FD3" w14:textId="77777777" w:rsidR="00523E97" w:rsidRDefault="00523E97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</w:tbl>
    <w:p w14:paraId="4B85EE35" w14:textId="77777777" w:rsidR="00523E97" w:rsidRDefault="00523E97" w:rsidP="00523E97">
      <w:pPr>
        <w:spacing w:after="0"/>
        <w:rPr>
          <w:rFonts w:ascii="Theinhardt Regular" w:hAnsi="Theinhardt Regular"/>
          <w:b/>
          <w:bCs/>
          <w:sz w:val="20"/>
          <w:szCs w:val="20"/>
        </w:rPr>
      </w:pPr>
      <w:r>
        <w:rPr>
          <w:rFonts w:ascii="Theinhardt Regular" w:hAnsi="Theinhardt Regular"/>
          <w:b/>
          <w:bCs/>
          <w:sz w:val="20"/>
          <w:szCs w:val="20"/>
          <w:lang w:val="de-DE"/>
        </w:rPr>
        <w:t xml:space="preserve">*Alle Daten der Nachtevents finden Sie unter: </w:t>
      </w:r>
      <w:r>
        <w:rPr>
          <w:rFonts w:ascii="Theinhardt Regular" w:hAnsi="Theinhardt Regular"/>
          <w:b/>
          <w:bCs/>
          <w:sz w:val="20"/>
          <w:szCs w:val="20"/>
          <w:lang w:val="de-DE"/>
        </w:rPr>
        <w:br/>
      </w:r>
      <w:hyperlink r:id="rId5" w:history="1">
        <w:r>
          <w:rPr>
            <w:rStyle w:val="Hyperlink"/>
          </w:rPr>
          <w:t>https://www.saas-fee.ch/de/winteraktivitaeten/wintererlebnisse-am-berg/kreuzboden-by-night</w:t>
        </w:r>
      </w:hyperlink>
    </w:p>
    <w:p w14:paraId="6C10504D" w14:textId="77777777" w:rsidR="00523E97" w:rsidRDefault="00523E97" w:rsidP="00523E97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48E58D23" w14:textId="77777777" w:rsidR="00523E97" w:rsidRDefault="00523E97" w:rsidP="00523E97">
      <w:pPr>
        <w:spacing w:after="0"/>
        <w:rPr>
          <w:rFonts w:ascii="Theinhardt Regular" w:hAnsi="Theinhardt Regular"/>
          <w:lang w:val="de-DE"/>
        </w:rPr>
      </w:pPr>
      <w:r>
        <w:rPr>
          <w:rFonts w:ascii="Theinhardt Regular" w:hAnsi="Theinhardt Regular"/>
          <w:lang w:val="de-DE"/>
        </w:rPr>
        <w:t xml:space="preserve">Bezahlung: </w:t>
      </w:r>
      <w:r>
        <w:rPr>
          <w:rFonts w:ascii="Theinhardt Regular" w:hAnsi="Theinhardt Regular"/>
          <w:lang w:val="de-DE"/>
        </w:rPr>
        <w:tab/>
      </w:r>
    </w:p>
    <w:p w14:paraId="29645899" w14:textId="538799E3" w:rsidR="00523E97" w:rsidRDefault="00523E97" w:rsidP="00523E97">
      <w:pPr>
        <w:spacing w:after="0"/>
        <w:rPr>
          <w:rFonts w:ascii="Theinhardt Regular" w:hAnsi="Theinhardt Regular"/>
          <w:lang w:val="de-DE"/>
        </w:rPr>
      </w:pPr>
      <w:r>
        <w:rPr>
          <w:rFonts w:ascii="Theinhardt Regular" w:hAnsi="Theinhardt Regular"/>
          <w:lang w:val="de-DE"/>
        </w:rPr>
        <w:t xml:space="preserve">Bar, Kreditkarte </w:t>
      </w:r>
      <w:r w:rsidR="00CF041A">
        <w:rPr>
          <w:rFonts w:ascii="Theinhardt Regular" w:hAnsi="Theinhardt Regular"/>
          <w:lang w:val="de-DE"/>
        </w:rPr>
        <w:t xml:space="preserve">vor Ort </w:t>
      </w:r>
      <w:r>
        <w:rPr>
          <w:rFonts w:ascii="Theinhardt Regular" w:hAnsi="Theinhardt Regular"/>
          <w:lang w:val="de-DE"/>
        </w:rPr>
        <w:t xml:space="preserve">(bitte kontrollieren Sie die </w:t>
      </w:r>
      <w:proofErr w:type="spellStart"/>
      <w:r>
        <w:rPr>
          <w:rFonts w:ascii="Theinhardt Regular" w:hAnsi="Theinhardt Regular"/>
          <w:lang w:val="de-DE"/>
        </w:rPr>
        <w:t>Tageslim</w:t>
      </w:r>
      <w:r w:rsidR="00A279CD">
        <w:rPr>
          <w:rFonts w:ascii="Theinhardt Regular" w:hAnsi="Theinhardt Regular"/>
          <w:lang w:val="de-DE"/>
        </w:rPr>
        <w:t>i</w:t>
      </w:r>
      <w:r>
        <w:rPr>
          <w:rFonts w:ascii="Theinhardt Regular" w:hAnsi="Theinhardt Regular"/>
          <w:lang w:val="de-DE"/>
        </w:rPr>
        <w:t>te</w:t>
      </w:r>
      <w:proofErr w:type="spellEnd"/>
      <w:r>
        <w:rPr>
          <w:rFonts w:ascii="Theinhardt Regular" w:hAnsi="Theinhardt Regular"/>
          <w:lang w:val="de-DE"/>
        </w:rPr>
        <w:t>) oder Vorauszahlung</w:t>
      </w:r>
      <w:r w:rsidR="00ED4BDA">
        <w:rPr>
          <w:rFonts w:ascii="Theinhardt Regular" w:hAnsi="Theinhardt Regular"/>
          <w:lang w:val="de-DE"/>
        </w:rPr>
        <w:t>*</w:t>
      </w:r>
    </w:p>
    <w:p w14:paraId="09A7BA1B" w14:textId="77777777" w:rsidR="00523E97" w:rsidRDefault="00523E97" w:rsidP="00523E97">
      <w:pPr>
        <w:tabs>
          <w:tab w:val="left" w:pos="1985"/>
        </w:tabs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029B4D18" w14:textId="77777777" w:rsidR="00523E97" w:rsidRDefault="00523E97" w:rsidP="00523E97">
      <w:pPr>
        <w:tabs>
          <w:tab w:val="left" w:pos="1985"/>
        </w:tabs>
        <w:spacing w:after="0"/>
        <w:rPr>
          <w:rFonts w:ascii="Theinhardt Regular" w:hAnsi="Theinhardt Regular"/>
          <w:lang w:val="de-DE"/>
        </w:rPr>
      </w:pPr>
      <w:r>
        <w:rPr>
          <w:rFonts w:ascii="Theinhardt Regular" w:hAnsi="Theinhardt Regular"/>
          <w:lang w:val="de-DE"/>
        </w:rPr>
        <w:t>Für allfällige Rückvergütungen teilen Sie uns bitte Ihre Bankverbindung mit:</w:t>
      </w:r>
    </w:p>
    <w:p w14:paraId="1AE93670" w14:textId="77777777" w:rsidR="00523E97" w:rsidRDefault="00523E97" w:rsidP="00523E97">
      <w:pPr>
        <w:tabs>
          <w:tab w:val="left" w:pos="1985"/>
        </w:tabs>
        <w:spacing w:after="0"/>
        <w:rPr>
          <w:rFonts w:ascii="Theinhardt Regular" w:hAnsi="Theinhardt Regular"/>
          <w:u w:val="single"/>
          <w:lang w:val="de-DE"/>
        </w:rPr>
      </w:pPr>
    </w:p>
    <w:p w14:paraId="7FDA1A50" w14:textId="77777777" w:rsidR="00523E97" w:rsidRDefault="00523E97" w:rsidP="00523E97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6D3065AC" w14:textId="77777777" w:rsidR="00523E97" w:rsidRDefault="00523E97" w:rsidP="00523E97">
      <w:pPr>
        <w:spacing w:after="0"/>
        <w:rPr>
          <w:rFonts w:ascii="Theinhardt Regular" w:hAnsi="Theinhardt Regular"/>
          <w:b/>
          <w:bCs/>
          <w:lang w:val="de-DE"/>
        </w:rPr>
      </w:pPr>
      <w:r>
        <w:rPr>
          <w:rFonts w:ascii="Theinhardt Regular" w:hAnsi="Theinhardt Regular"/>
          <w:b/>
          <w:bCs/>
          <w:lang w:val="de-DE"/>
        </w:rPr>
        <w:t>Teilnehmerliste mit Namen und Geburtsdatum muss der Anmeldung beigelegt werden.</w:t>
      </w:r>
    </w:p>
    <w:p w14:paraId="74B96600" w14:textId="4A260E70" w:rsidR="00523E97" w:rsidRDefault="00ED4BDA" w:rsidP="00523E97">
      <w:pPr>
        <w:spacing w:after="0"/>
        <w:rPr>
          <w:rFonts w:ascii="Theinhardt Regular" w:hAnsi="Theinhardt Regular"/>
          <w:b/>
          <w:bCs/>
          <w:lang w:val="de-DE"/>
        </w:rPr>
      </w:pPr>
      <w:r>
        <w:rPr>
          <w:rFonts w:ascii="Theinhardt Regular" w:hAnsi="Theinhardt Regular"/>
          <w:b/>
          <w:bCs/>
          <w:lang w:val="de-DE"/>
        </w:rPr>
        <w:t>*</w:t>
      </w:r>
      <w:r w:rsidR="00523E97">
        <w:rPr>
          <w:rFonts w:ascii="Theinhardt Regular" w:hAnsi="Theinhardt Regular"/>
          <w:b/>
          <w:bCs/>
          <w:lang w:val="de-DE"/>
        </w:rPr>
        <w:t xml:space="preserve">Für einen reibungslosen Ablauf muss </w:t>
      </w:r>
      <w:r w:rsidR="0029133D">
        <w:rPr>
          <w:rFonts w:ascii="Theinhardt Regular" w:hAnsi="Theinhardt Regular"/>
          <w:b/>
          <w:bCs/>
          <w:lang w:val="de-DE"/>
        </w:rPr>
        <w:t>die</w:t>
      </w:r>
      <w:r w:rsidR="00523E97">
        <w:rPr>
          <w:rFonts w:ascii="Theinhardt Regular" w:hAnsi="Theinhardt Regular"/>
          <w:b/>
          <w:bCs/>
          <w:lang w:val="de-DE"/>
        </w:rPr>
        <w:t xml:space="preserve"> </w:t>
      </w:r>
      <w:r w:rsidR="00CF041A">
        <w:rPr>
          <w:rFonts w:ascii="Theinhardt Regular" w:hAnsi="Theinhardt Regular"/>
          <w:b/>
          <w:bCs/>
          <w:lang w:val="de-DE"/>
        </w:rPr>
        <w:t>Vorausz</w:t>
      </w:r>
      <w:r w:rsidR="00523E97">
        <w:rPr>
          <w:rFonts w:ascii="Theinhardt Regular" w:hAnsi="Theinhardt Regular"/>
          <w:b/>
          <w:bCs/>
          <w:lang w:val="de-DE"/>
        </w:rPr>
        <w:t>ahlung 3-5 Arbeitstage vor Anreise eingegangen sein.</w:t>
      </w:r>
    </w:p>
    <w:p w14:paraId="078B0B35" w14:textId="77777777" w:rsidR="00523E97" w:rsidRDefault="00523E97" w:rsidP="00523E97">
      <w:pPr>
        <w:spacing w:after="0"/>
        <w:rPr>
          <w:rFonts w:ascii="Theinhardt Regular" w:hAnsi="Theinhardt Regular"/>
          <w:lang w:val="de-DE"/>
        </w:rPr>
      </w:pPr>
      <w:r>
        <w:rPr>
          <w:rFonts w:ascii="Theinhardt Regular" w:hAnsi="Theinhardt Regular"/>
          <w:lang w:val="de-DE"/>
        </w:rPr>
        <w:t>Öffnungszeiten Kasse: 8:30 Uhr – 17:00 Uhr</w:t>
      </w:r>
    </w:p>
    <w:p w14:paraId="3C6568C5" w14:textId="1488FEBA" w:rsidR="00741A1F" w:rsidRPr="00523E97" w:rsidRDefault="00523E97" w:rsidP="00523E97">
      <w:pPr>
        <w:spacing w:after="0"/>
        <w:rPr>
          <w:lang w:val="de-DE"/>
        </w:rPr>
      </w:pPr>
      <w:r>
        <w:rPr>
          <w:rFonts w:ascii="Theinhardt Regular" w:hAnsi="Theinhardt Regular"/>
          <w:lang w:val="de-DE"/>
        </w:rPr>
        <w:lastRenderedPageBreak/>
        <w:t>Besten Dank für Ihre Anmeldung</w:t>
      </w:r>
    </w:p>
    <w:sectPr w:rsidR="00741A1F" w:rsidRPr="00523E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inhardt Regular">
    <w:altName w:val="Calibri"/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Theinhardt Bold">
    <w:altName w:val="Calibri"/>
    <w:panose1 w:val="020B08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97"/>
    <w:rsid w:val="0029133D"/>
    <w:rsid w:val="00523E97"/>
    <w:rsid w:val="00741A1F"/>
    <w:rsid w:val="00A279CD"/>
    <w:rsid w:val="00C76E97"/>
    <w:rsid w:val="00CF041A"/>
    <w:rsid w:val="00E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44A36"/>
  <w15:chartTrackingRefBased/>
  <w15:docId w15:val="{EA105A1B-3B2D-4063-B242-E7E3DBF7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3E97"/>
    <w:pPr>
      <w:spacing w:line="25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23E9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23E9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as-fee.ch/de/winteraktivitaeten/wintererlebnisse-am-berg/kreuzboden-by-nigh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Winterberger</dc:creator>
  <cp:keywords/>
  <dc:description/>
  <cp:lastModifiedBy>Andenmatten, Carla - Bergbahnen Hohsaas AG</cp:lastModifiedBy>
  <cp:revision>6</cp:revision>
  <dcterms:created xsi:type="dcterms:W3CDTF">2024-04-09T11:44:00Z</dcterms:created>
  <dcterms:modified xsi:type="dcterms:W3CDTF">2024-10-02T08:05:00Z</dcterms:modified>
</cp:coreProperties>
</file>